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E7276" w14:textId="7F0274C6" w:rsidR="00EA6EB9" w:rsidRPr="000D3041" w:rsidRDefault="00EA6EB9" w:rsidP="00EA6EB9">
      <w:pPr>
        <w:pStyle w:val="EndnoteText"/>
        <w:tabs>
          <w:tab w:val="center" w:pos="4680"/>
        </w:tabs>
        <w:suppressAutoHyphens/>
        <w:jc w:val="center"/>
        <w:rPr>
          <w:rFonts w:ascii="Times New Roman" w:hAnsi="Times New Roman"/>
          <w:szCs w:val="24"/>
        </w:rPr>
      </w:pPr>
      <w:bookmarkStart w:id="0" w:name="_GoBack"/>
      <w:bookmarkEnd w:id="0"/>
      <w:r w:rsidRPr="000D3041">
        <w:rPr>
          <w:rFonts w:ascii="Times New Roman" w:hAnsi="Times New Roman"/>
          <w:szCs w:val="24"/>
        </w:rPr>
        <w:t>BILL NO.</w:t>
      </w:r>
      <w:r w:rsidR="00EC069D">
        <w:rPr>
          <w:rFonts w:ascii="Times New Roman" w:hAnsi="Times New Roman"/>
          <w:szCs w:val="24"/>
        </w:rPr>
        <w:t xml:space="preserve">14 </w:t>
      </w:r>
      <w:r w:rsidRPr="000D3041">
        <w:rPr>
          <w:rFonts w:ascii="Times New Roman" w:hAnsi="Times New Roman"/>
          <w:szCs w:val="24"/>
        </w:rPr>
        <w:t>- 2016</w:t>
      </w:r>
    </w:p>
    <w:p w14:paraId="4979FB8C" w14:textId="77777777" w:rsidR="00EA6EB9" w:rsidRPr="000D3041" w:rsidRDefault="00EA6EB9" w:rsidP="00EA6EB9">
      <w:pPr>
        <w:pStyle w:val="EndnoteText"/>
        <w:tabs>
          <w:tab w:val="center" w:pos="4680"/>
        </w:tabs>
        <w:suppressAutoHyphens/>
        <w:rPr>
          <w:rFonts w:ascii="Times New Roman" w:hAnsi="Times New Roman"/>
          <w:szCs w:val="24"/>
        </w:rPr>
      </w:pPr>
    </w:p>
    <w:p w14:paraId="67B40C3D" w14:textId="77777777" w:rsidR="00EA6EB9" w:rsidRPr="000D3041" w:rsidRDefault="00EA6EB9" w:rsidP="00EA6EB9">
      <w:pPr>
        <w:tabs>
          <w:tab w:val="center" w:pos="4680"/>
        </w:tabs>
        <w:suppressAutoHyphens/>
      </w:pPr>
      <w:r w:rsidRPr="000D3041">
        <w:tab/>
        <w:t>ORDINANCE NO. _________</w:t>
      </w:r>
    </w:p>
    <w:p w14:paraId="01466CF6" w14:textId="77777777" w:rsidR="00EA6EB9" w:rsidRPr="000D3041" w:rsidRDefault="00EA6EB9" w:rsidP="00EA6EB9">
      <w:pPr>
        <w:tabs>
          <w:tab w:val="left" w:pos="-720"/>
        </w:tabs>
        <w:suppressAutoHyphens/>
      </w:pPr>
    </w:p>
    <w:p w14:paraId="05CEC2F5" w14:textId="77777777" w:rsidR="00EA6EB9" w:rsidRPr="000D3041" w:rsidRDefault="00EA6EB9" w:rsidP="00EA6EB9">
      <w:pPr>
        <w:tabs>
          <w:tab w:val="left" w:pos="-720"/>
        </w:tabs>
        <w:suppressAutoHyphens/>
        <w:jc w:val="center"/>
      </w:pPr>
    </w:p>
    <w:p w14:paraId="6819DD36" w14:textId="77777777" w:rsidR="00EA6EB9" w:rsidRPr="000D3041" w:rsidRDefault="00EA6EB9" w:rsidP="00EA6EB9">
      <w:pPr>
        <w:jc w:val="center"/>
      </w:pPr>
      <w:r w:rsidRPr="000D3041">
        <w:t>AN ORDINANCE OF THE CITY OF BETHLEHEM,</w:t>
      </w:r>
    </w:p>
    <w:p w14:paraId="43484C66" w14:textId="77777777" w:rsidR="00EA6EB9" w:rsidRPr="000D3041" w:rsidRDefault="00EA6EB9" w:rsidP="00EA6EB9">
      <w:pPr>
        <w:jc w:val="center"/>
      </w:pPr>
      <w:r w:rsidRPr="000D3041">
        <w:t>COUNTIES OF LEHIGH AND NORTHAMPTON,</w:t>
      </w:r>
    </w:p>
    <w:p w14:paraId="47A7AF3C" w14:textId="75C6466F" w:rsidR="00EA6EB9" w:rsidRPr="000D3041" w:rsidRDefault="00EA6EB9" w:rsidP="00EA6EB9">
      <w:pPr>
        <w:jc w:val="center"/>
      </w:pPr>
      <w:r w:rsidRPr="000D3041">
        <w:t xml:space="preserve">COMMONWEALTH OF PENNSYLVANIA, </w:t>
      </w:r>
      <w:r w:rsidR="003313DD">
        <w:t>AMENDING</w:t>
      </w:r>
    </w:p>
    <w:p w14:paraId="06FA63E5" w14:textId="0FB8DC44" w:rsidR="00EA6EB9" w:rsidRPr="000D3041" w:rsidRDefault="00EA6EB9" w:rsidP="00EA6EB9">
      <w:pPr>
        <w:jc w:val="center"/>
      </w:pPr>
      <w:r w:rsidRPr="000D3041">
        <w:t xml:space="preserve">ARTICLE </w:t>
      </w:r>
      <w:r w:rsidR="003313DD">
        <w:t>1161</w:t>
      </w:r>
      <w:r w:rsidRPr="000D3041">
        <w:t xml:space="preserve"> OF THE CODIFIED ORDINANCES OF</w:t>
      </w:r>
    </w:p>
    <w:p w14:paraId="4ED70C87" w14:textId="77777777" w:rsidR="00EA6EB9" w:rsidRPr="000D3041" w:rsidRDefault="00EA6EB9" w:rsidP="00EA6EB9">
      <w:pPr>
        <w:jc w:val="center"/>
      </w:pPr>
      <w:r w:rsidRPr="000D3041">
        <w:t>THE CITY OF BETHLEHEM TITLED</w:t>
      </w:r>
    </w:p>
    <w:p w14:paraId="2B0863B2" w14:textId="5D8C8A84" w:rsidR="00EA6EB9" w:rsidRPr="000D3041" w:rsidRDefault="00EA6EB9" w:rsidP="004A5031">
      <w:pPr>
        <w:jc w:val="center"/>
        <w:rPr>
          <w:bCs/>
        </w:rPr>
      </w:pPr>
      <w:r w:rsidRPr="000D3041">
        <w:t>“</w:t>
      </w:r>
      <w:r w:rsidR="003313DD">
        <w:t>HEALTH NUISANCES</w:t>
      </w:r>
      <w:r>
        <w:rPr>
          <w:bCs/>
        </w:rPr>
        <w:t>”</w:t>
      </w:r>
    </w:p>
    <w:p w14:paraId="7BE57688" w14:textId="77777777" w:rsidR="00EA6EB9" w:rsidRPr="000D3041" w:rsidRDefault="00EA6EB9" w:rsidP="00EA6EB9">
      <w:pPr>
        <w:tabs>
          <w:tab w:val="left" w:pos="-720"/>
        </w:tabs>
        <w:suppressAutoHyphens/>
      </w:pPr>
    </w:p>
    <w:p w14:paraId="2D013B90" w14:textId="77777777" w:rsidR="00EA6EB9" w:rsidRPr="000D3041" w:rsidRDefault="00EA6EB9" w:rsidP="00EA6EB9">
      <w:pPr>
        <w:tabs>
          <w:tab w:val="left" w:pos="-720"/>
        </w:tabs>
        <w:suppressAutoHyphens/>
      </w:pPr>
    </w:p>
    <w:p w14:paraId="2356DC68" w14:textId="52B6D722" w:rsidR="00EA6EB9" w:rsidRPr="000D3041" w:rsidRDefault="00EA6EB9" w:rsidP="00EA6EB9">
      <w:pPr>
        <w:tabs>
          <w:tab w:val="left" w:pos="-720"/>
        </w:tabs>
        <w:suppressAutoHyphens/>
      </w:pPr>
      <w:r w:rsidRPr="000D3041">
        <w:t>THE COUNCIL OF THE CITY OF BETHLEHEM HEREBY ORDAINS AS FOLLOWS:</w:t>
      </w:r>
    </w:p>
    <w:p w14:paraId="56523422" w14:textId="77777777" w:rsidR="00EA6EB9" w:rsidRPr="000D3041" w:rsidRDefault="00EA6EB9" w:rsidP="00EA6EB9">
      <w:pPr>
        <w:tabs>
          <w:tab w:val="left" w:pos="-720"/>
        </w:tabs>
        <w:suppressAutoHyphens/>
      </w:pPr>
    </w:p>
    <w:p w14:paraId="2AA6D897" w14:textId="4376F4A9" w:rsidR="00EA6EB9" w:rsidRDefault="00EA6EB9" w:rsidP="004A5031">
      <w:pPr>
        <w:tabs>
          <w:tab w:val="left" w:pos="-720"/>
        </w:tabs>
        <w:suppressAutoHyphens/>
        <w:jc w:val="both"/>
      </w:pPr>
      <w:r w:rsidRPr="004A5031">
        <w:rPr>
          <w:b/>
        </w:rPr>
        <w:t>Section 1:</w:t>
      </w:r>
      <w:r>
        <w:tab/>
      </w:r>
      <w:r w:rsidR="003313DD">
        <w:t>That Article 1161</w:t>
      </w:r>
      <w:r>
        <w:t xml:space="preserve"> of the Codified Ordinances of the City of Bethlehem, titled “</w:t>
      </w:r>
      <w:r w:rsidR="003313DD">
        <w:t>Health Nuisances</w:t>
      </w:r>
      <w:r>
        <w:t xml:space="preserve">”, is hereby </w:t>
      </w:r>
      <w:r w:rsidR="003313DD">
        <w:t>amended to delete Section 1161.08</w:t>
      </w:r>
      <w:r w:rsidR="00EF0525">
        <w:t>, Accumulation of rubbish and garbage,</w:t>
      </w:r>
      <w:r w:rsidR="003313DD">
        <w:t xml:space="preserve"> in its entirety.  </w:t>
      </w:r>
    </w:p>
    <w:p w14:paraId="43A623C2" w14:textId="77777777" w:rsidR="003313DD" w:rsidRDefault="003313DD" w:rsidP="004A5031">
      <w:pPr>
        <w:tabs>
          <w:tab w:val="left" w:pos="-720"/>
        </w:tabs>
        <w:suppressAutoHyphens/>
        <w:jc w:val="both"/>
      </w:pPr>
    </w:p>
    <w:p w14:paraId="57B6A1D1" w14:textId="62227020" w:rsidR="003313DD" w:rsidRDefault="003313DD" w:rsidP="004A5031">
      <w:pPr>
        <w:tabs>
          <w:tab w:val="left" w:pos="-720"/>
        </w:tabs>
        <w:suppressAutoHyphens/>
        <w:jc w:val="both"/>
      </w:pPr>
      <w:r w:rsidRPr="003313DD">
        <w:rPr>
          <w:b/>
        </w:rPr>
        <w:t>Section 2:</w:t>
      </w:r>
      <w:r>
        <w:tab/>
        <w:t>That the remaining sections of Article 1161 shall be renumbered as follows:</w:t>
      </w:r>
    </w:p>
    <w:p w14:paraId="5BBC4EA8" w14:textId="77777777" w:rsidR="003313DD" w:rsidRDefault="003313DD" w:rsidP="004A5031">
      <w:pPr>
        <w:tabs>
          <w:tab w:val="left" w:pos="-720"/>
        </w:tabs>
        <w:suppressAutoHyphens/>
        <w:jc w:val="both"/>
      </w:pPr>
    </w:p>
    <w:p w14:paraId="24E35DB1" w14:textId="20AF0E03" w:rsidR="003313DD" w:rsidRPr="003313DD" w:rsidRDefault="003313DD" w:rsidP="003313DD">
      <w:pPr>
        <w:tabs>
          <w:tab w:val="left" w:pos="-720"/>
        </w:tabs>
        <w:suppressAutoHyphens/>
        <w:jc w:val="both"/>
      </w:pPr>
      <w:r>
        <w:tab/>
      </w:r>
      <w:r w:rsidRPr="003313DD">
        <w:t>1161.01  Definition.</w:t>
      </w:r>
    </w:p>
    <w:p w14:paraId="418E2133" w14:textId="76B95F2E" w:rsidR="003313DD" w:rsidRPr="003313DD" w:rsidRDefault="003313DD" w:rsidP="003313DD">
      <w:pPr>
        <w:tabs>
          <w:tab w:val="left" w:pos="-720"/>
        </w:tabs>
        <w:suppressAutoHyphens/>
        <w:jc w:val="both"/>
      </w:pPr>
      <w:r>
        <w:tab/>
      </w:r>
      <w:r w:rsidRPr="003313DD">
        <w:t>1161.02  Establishment of protective rules.</w:t>
      </w:r>
    </w:p>
    <w:p w14:paraId="049C6976" w14:textId="40855C99" w:rsidR="003313DD" w:rsidRPr="003313DD" w:rsidRDefault="003313DD" w:rsidP="003313DD">
      <w:pPr>
        <w:tabs>
          <w:tab w:val="left" w:pos="-720"/>
        </w:tabs>
        <w:suppressAutoHyphens/>
        <w:jc w:val="both"/>
      </w:pPr>
      <w:r>
        <w:tab/>
      </w:r>
      <w:r w:rsidRPr="003313DD">
        <w:t>1161.03  Toilet facilities; Separate Facilities.</w:t>
      </w:r>
    </w:p>
    <w:p w14:paraId="7F8695BA" w14:textId="573E4135" w:rsidR="003313DD" w:rsidRPr="003313DD" w:rsidRDefault="003313DD" w:rsidP="003313DD">
      <w:pPr>
        <w:tabs>
          <w:tab w:val="left" w:pos="-720"/>
        </w:tabs>
        <w:suppressAutoHyphens/>
        <w:jc w:val="both"/>
      </w:pPr>
      <w:r>
        <w:tab/>
      </w:r>
      <w:r w:rsidRPr="003313DD">
        <w:t>1161.04  Insanitary and unfit buildings.</w:t>
      </w:r>
    </w:p>
    <w:p w14:paraId="692AF3CF" w14:textId="0A58701D" w:rsidR="003313DD" w:rsidRPr="003313DD" w:rsidRDefault="003313DD" w:rsidP="003313DD">
      <w:pPr>
        <w:tabs>
          <w:tab w:val="left" w:pos="-720"/>
        </w:tabs>
        <w:suppressAutoHyphens/>
        <w:jc w:val="both"/>
      </w:pPr>
      <w:r>
        <w:tab/>
      </w:r>
      <w:r w:rsidRPr="003313DD">
        <w:t>1161.05  Failure to abate.</w:t>
      </w:r>
    </w:p>
    <w:p w14:paraId="2FD833FA" w14:textId="7DD1C48D" w:rsidR="003313DD" w:rsidRPr="003313DD" w:rsidRDefault="003313DD" w:rsidP="003313DD">
      <w:pPr>
        <w:tabs>
          <w:tab w:val="left" w:pos="-720"/>
        </w:tabs>
        <w:suppressAutoHyphens/>
        <w:jc w:val="both"/>
      </w:pPr>
      <w:r>
        <w:tab/>
      </w:r>
      <w:r w:rsidRPr="003313DD">
        <w:t>1161.06  Placarding.</w:t>
      </w:r>
    </w:p>
    <w:p w14:paraId="144EC741" w14:textId="736E4204" w:rsidR="003313DD" w:rsidRPr="003313DD" w:rsidRDefault="003313DD" w:rsidP="003313DD">
      <w:pPr>
        <w:tabs>
          <w:tab w:val="left" w:pos="-720"/>
        </w:tabs>
        <w:suppressAutoHyphens/>
        <w:jc w:val="both"/>
      </w:pPr>
      <w:r>
        <w:tab/>
      </w:r>
      <w:r w:rsidRPr="003313DD">
        <w:t>1161.07  Weeds defined; height restrictions; removal.</w:t>
      </w:r>
    </w:p>
    <w:p w14:paraId="2D3EBC64" w14:textId="67E789C3" w:rsidR="003313DD" w:rsidRPr="003313DD" w:rsidRDefault="003313DD" w:rsidP="003313DD">
      <w:pPr>
        <w:tabs>
          <w:tab w:val="left" w:pos="-720"/>
        </w:tabs>
        <w:suppressAutoHyphens/>
        <w:jc w:val="both"/>
        <w:rPr>
          <w:strike/>
        </w:rPr>
      </w:pPr>
      <w:r>
        <w:tab/>
      </w:r>
      <w:r w:rsidRPr="003313DD">
        <w:rPr>
          <w:strike/>
        </w:rPr>
        <w:t>1161.08  Accumulation of rubbish and garbage.</w:t>
      </w:r>
    </w:p>
    <w:p w14:paraId="5ACE0F82" w14:textId="5CCC08B1" w:rsidR="003313DD" w:rsidRPr="003313DD" w:rsidRDefault="003313DD" w:rsidP="003313DD">
      <w:pPr>
        <w:tabs>
          <w:tab w:val="left" w:pos="-720"/>
        </w:tabs>
        <w:suppressAutoHyphens/>
        <w:jc w:val="both"/>
      </w:pPr>
      <w:r>
        <w:tab/>
      </w:r>
      <w:r w:rsidRPr="003313DD">
        <w:rPr>
          <w:u w:val="single"/>
        </w:rPr>
        <w:t>1161.08</w:t>
      </w:r>
      <w:r w:rsidRPr="003313DD">
        <w:t xml:space="preserve">  Infestation by vectors.</w:t>
      </w:r>
    </w:p>
    <w:p w14:paraId="2E35DD7F" w14:textId="50121348" w:rsidR="003313DD" w:rsidRPr="003313DD" w:rsidRDefault="003313DD" w:rsidP="003313DD">
      <w:pPr>
        <w:tabs>
          <w:tab w:val="left" w:pos="-720"/>
        </w:tabs>
        <w:suppressAutoHyphens/>
        <w:jc w:val="both"/>
      </w:pPr>
      <w:r>
        <w:tab/>
      </w:r>
      <w:r w:rsidRPr="003313DD">
        <w:rPr>
          <w:u w:val="single"/>
        </w:rPr>
        <w:t>1161.09</w:t>
      </w:r>
      <w:r w:rsidRPr="003313DD">
        <w:t xml:space="preserve">  Failure to comply; cost of lien.</w:t>
      </w:r>
    </w:p>
    <w:p w14:paraId="637F20DC" w14:textId="390330C8" w:rsidR="003313DD" w:rsidRPr="003313DD" w:rsidRDefault="003313DD" w:rsidP="003313DD">
      <w:pPr>
        <w:tabs>
          <w:tab w:val="left" w:pos="-720"/>
        </w:tabs>
        <w:suppressAutoHyphens/>
        <w:jc w:val="both"/>
      </w:pPr>
      <w:r>
        <w:tab/>
      </w:r>
      <w:r w:rsidRPr="003313DD">
        <w:rPr>
          <w:u w:val="single"/>
        </w:rPr>
        <w:t>1161.10</w:t>
      </w:r>
      <w:r w:rsidRPr="003313DD">
        <w:t xml:space="preserve">  Liability of property owner.</w:t>
      </w:r>
    </w:p>
    <w:p w14:paraId="1F1C7BF4" w14:textId="4229B66D" w:rsidR="003313DD" w:rsidRPr="003313DD" w:rsidRDefault="003313DD" w:rsidP="003313DD">
      <w:pPr>
        <w:tabs>
          <w:tab w:val="left" w:pos="-720"/>
        </w:tabs>
        <w:suppressAutoHyphens/>
        <w:jc w:val="both"/>
      </w:pPr>
      <w:r>
        <w:tab/>
      </w:r>
      <w:r w:rsidRPr="003313DD">
        <w:t>1161.99  Penalty.</w:t>
      </w:r>
    </w:p>
    <w:p w14:paraId="205C1E01" w14:textId="77777777" w:rsidR="000C5BE4" w:rsidRDefault="000C5BE4" w:rsidP="000C5BE4"/>
    <w:p w14:paraId="08F7D08D" w14:textId="1BB028F5" w:rsidR="00EA6EB9" w:rsidRDefault="00EA6EB9" w:rsidP="00BD50AE">
      <w:pPr>
        <w:jc w:val="both"/>
      </w:pPr>
      <w:r w:rsidRPr="00BD50AE">
        <w:rPr>
          <w:b/>
        </w:rPr>
        <w:t xml:space="preserve">Section </w:t>
      </w:r>
      <w:r w:rsidR="003313DD">
        <w:rPr>
          <w:b/>
        </w:rPr>
        <w:t>3</w:t>
      </w:r>
      <w:r w:rsidRPr="00BD50AE">
        <w:rPr>
          <w:b/>
        </w:rPr>
        <w:t>:</w:t>
      </w:r>
      <w:r>
        <w:tab/>
      </w:r>
      <w:r w:rsidR="003313DD">
        <w:t xml:space="preserve">That </w:t>
      </w:r>
      <w:r>
        <w:t xml:space="preserve">all Ordinances and parts </w:t>
      </w:r>
      <w:r w:rsidR="003313DD">
        <w:t>of Ordinances herewith be, and the same are hereby repealed.</w:t>
      </w:r>
    </w:p>
    <w:p w14:paraId="7DC5854D" w14:textId="77777777" w:rsidR="00CC5A1F" w:rsidRDefault="00CC5A1F" w:rsidP="00CC5A1F">
      <w:pPr>
        <w:tabs>
          <w:tab w:val="left" w:pos="-720"/>
        </w:tabs>
        <w:suppressAutoHyphens/>
        <w:jc w:val="both"/>
      </w:pPr>
    </w:p>
    <w:p w14:paraId="725F1641" w14:textId="77777777" w:rsidR="00F72B2E" w:rsidRDefault="00F72B2E" w:rsidP="00CC5A1F">
      <w:pPr>
        <w:tabs>
          <w:tab w:val="left" w:pos="-720"/>
        </w:tabs>
        <w:suppressAutoHyphens/>
        <w:jc w:val="both"/>
      </w:pPr>
    </w:p>
    <w:p w14:paraId="1D97E54B" w14:textId="04D42F01" w:rsidR="00CC5A1F" w:rsidRPr="007D22B9" w:rsidRDefault="00CC5A1F" w:rsidP="00CC5A1F">
      <w:pPr>
        <w:tabs>
          <w:tab w:val="left" w:pos="-720"/>
        </w:tabs>
        <w:suppressAutoHyphens/>
        <w:jc w:val="both"/>
        <w:rPr>
          <w:u w:val="single"/>
        </w:rPr>
      </w:pPr>
      <w:r>
        <w:tab/>
      </w:r>
      <w:r>
        <w:tab/>
      </w:r>
      <w:r>
        <w:tab/>
      </w:r>
      <w:r w:rsidR="007D22B9">
        <w:tab/>
      </w:r>
      <w:r w:rsidR="007D22B9">
        <w:tab/>
      </w:r>
      <w:r w:rsidR="007D22B9">
        <w:tab/>
        <w:t>Sponsored by _________________________</w:t>
      </w:r>
    </w:p>
    <w:p w14:paraId="2C59F6B7" w14:textId="77777777" w:rsidR="007D22B9" w:rsidRDefault="007D22B9" w:rsidP="00CC5A1F">
      <w:pPr>
        <w:tabs>
          <w:tab w:val="left" w:pos="-720"/>
        </w:tabs>
        <w:suppressAutoHyphens/>
        <w:jc w:val="both"/>
      </w:pPr>
    </w:p>
    <w:p w14:paraId="1C078CA9" w14:textId="1A736D07" w:rsidR="00CC5A1F" w:rsidRDefault="00CC5A1F" w:rsidP="00CC5A1F">
      <w:pPr>
        <w:tabs>
          <w:tab w:val="left" w:pos="-720"/>
        </w:tabs>
        <w:suppressAutoHyphens/>
        <w:jc w:val="both"/>
      </w:pPr>
      <w:r>
        <w:tab/>
      </w:r>
      <w:r>
        <w:tab/>
      </w:r>
      <w:r>
        <w:tab/>
      </w:r>
      <w:r>
        <w:tab/>
      </w:r>
      <w:r w:rsidR="007D22B9">
        <w:tab/>
      </w:r>
      <w:r>
        <w:tab/>
      </w:r>
      <w:r w:rsidR="007D22B9">
        <w:tab/>
        <w:t xml:space="preserve">           </w:t>
      </w:r>
      <w:r>
        <w:t>_________________________</w:t>
      </w:r>
      <w:r>
        <w:rPr>
          <w:u w:val="single"/>
        </w:rPr>
        <w:t xml:space="preserve"> </w:t>
      </w:r>
    </w:p>
    <w:p w14:paraId="68ABE0C5" w14:textId="77777777" w:rsidR="00CC5A1F" w:rsidRDefault="00CC5A1F" w:rsidP="00CC5A1F">
      <w:pPr>
        <w:tabs>
          <w:tab w:val="left" w:pos="-720"/>
        </w:tabs>
        <w:suppressAutoHyphens/>
        <w:jc w:val="both"/>
      </w:pPr>
    </w:p>
    <w:p w14:paraId="24DADA4F" w14:textId="77777777" w:rsidR="00CC5A1F" w:rsidRDefault="00CC5A1F" w:rsidP="00CC5A1F">
      <w:pPr>
        <w:tabs>
          <w:tab w:val="left" w:pos="-720"/>
        </w:tabs>
        <w:suppressAutoHyphens/>
        <w:jc w:val="both"/>
      </w:pPr>
    </w:p>
    <w:p w14:paraId="7AF5BC06" w14:textId="77777777" w:rsidR="00CC5A1F" w:rsidRDefault="00CC5A1F" w:rsidP="00CC5A1F">
      <w:pPr>
        <w:tabs>
          <w:tab w:val="left" w:pos="-720"/>
        </w:tabs>
        <w:suppressAutoHyphens/>
        <w:jc w:val="both"/>
      </w:pPr>
      <w:r>
        <w:tab/>
        <w:t>PASSED finally in Council on the          day of                                      , 2016.</w:t>
      </w:r>
    </w:p>
    <w:p w14:paraId="403B1C47" w14:textId="77777777" w:rsidR="00CC5A1F" w:rsidRDefault="00CC5A1F" w:rsidP="00CC5A1F">
      <w:pPr>
        <w:tabs>
          <w:tab w:val="left" w:pos="-720"/>
        </w:tabs>
        <w:suppressAutoHyphens/>
        <w:jc w:val="both"/>
      </w:pPr>
    </w:p>
    <w:p w14:paraId="36B8B16D" w14:textId="709560D0" w:rsidR="00CC5A1F" w:rsidRDefault="00CC5A1F" w:rsidP="00CC5A1F">
      <w:pPr>
        <w:tabs>
          <w:tab w:val="left" w:pos="-720"/>
        </w:tabs>
        <w:suppressAutoHyphens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D22B9">
        <w:tab/>
      </w:r>
      <w:r w:rsidR="007D22B9">
        <w:tab/>
      </w:r>
      <w:r>
        <w:t>_________________________</w:t>
      </w:r>
      <w:r>
        <w:rPr>
          <w:u w:val="single"/>
        </w:rPr>
        <w:t xml:space="preserve"> </w:t>
      </w:r>
    </w:p>
    <w:p w14:paraId="667B7012" w14:textId="6B351743" w:rsidR="00CC5A1F" w:rsidRDefault="00CC5A1F" w:rsidP="00CC5A1F">
      <w:pPr>
        <w:tabs>
          <w:tab w:val="left" w:pos="-720"/>
        </w:tabs>
        <w:suppressAutoHyphens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22B9">
        <w:tab/>
      </w:r>
      <w:r>
        <w:t>President of Council</w:t>
      </w:r>
    </w:p>
    <w:p w14:paraId="28875BB3" w14:textId="77777777" w:rsidR="00CC5A1F" w:rsidRDefault="00CC5A1F" w:rsidP="00CC5A1F">
      <w:pPr>
        <w:tabs>
          <w:tab w:val="left" w:pos="-720"/>
        </w:tabs>
        <w:suppressAutoHyphens/>
        <w:jc w:val="both"/>
      </w:pPr>
      <w:r>
        <w:t>ATTEST:</w:t>
      </w:r>
    </w:p>
    <w:p w14:paraId="6BD5B0D9" w14:textId="77777777" w:rsidR="00CC5A1F" w:rsidRDefault="00CC5A1F" w:rsidP="00CC5A1F">
      <w:pPr>
        <w:tabs>
          <w:tab w:val="left" w:pos="-720"/>
        </w:tabs>
        <w:suppressAutoHyphens/>
        <w:jc w:val="both"/>
      </w:pPr>
    </w:p>
    <w:p w14:paraId="7FEE7854" w14:textId="3252C4F0" w:rsidR="00CC5A1F" w:rsidRDefault="00CC5A1F" w:rsidP="00CC5A1F">
      <w:pPr>
        <w:tabs>
          <w:tab w:val="left" w:pos="-720"/>
        </w:tabs>
        <w:suppressAutoHyphens/>
        <w:jc w:val="both"/>
      </w:pPr>
      <w:r>
        <w:t>__________________________</w:t>
      </w:r>
      <w:r>
        <w:rPr>
          <w:u w:val="single"/>
        </w:rPr>
        <w:t xml:space="preserve"> </w:t>
      </w:r>
    </w:p>
    <w:p w14:paraId="7A8B2653" w14:textId="77777777" w:rsidR="00CC5A1F" w:rsidRDefault="00CC5A1F" w:rsidP="00CC5A1F">
      <w:pPr>
        <w:tabs>
          <w:tab w:val="left" w:pos="-720"/>
        </w:tabs>
        <w:suppressAutoHyphens/>
        <w:jc w:val="both"/>
      </w:pPr>
      <w:r>
        <w:t>City Clerk</w:t>
      </w:r>
    </w:p>
    <w:p w14:paraId="474A2913" w14:textId="77777777" w:rsidR="00CC5A1F" w:rsidRDefault="00CC5A1F" w:rsidP="00CC5A1F">
      <w:pPr>
        <w:tabs>
          <w:tab w:val="left" w:pos="-720"/>
        </w:tabs>
        <w:suppressAutoHyphens/>
        <w:jc w:val="both"/>
      </w:pPr>
    </w:p>
    <w:p w14:paraId="03169F8A" w14:textId="77777777" w:rsidR="00CC5A1F" w:rsidRDefault="00CC5A1F" w:rsidP="00CC5A1F">
      <w:pPr>
        <w:tabs>
          <w:tab w:val="left" w:pos="-720"/>
        </w:tabs>
        <w:suppressAutoHyphens/>
        <w:jc w:val="both"/>
      </w:pPr>
    </w:p>
    <w:p w14:paraId="15F31840" w14:textId="77777777" w:rsidR="00CC5A1F" w:rsidRDefault="00CC5A1F" w:rsidP="00CC5A1F">
      <w:pPr>
        <w:tabs>
          <w:tab w:val="left" w:pos="-720"/>
        </w:tabs>
        <w:suppressAutoHyphens/>
        <w:jc w:val="both"/>
      </w:pPr>
      <w:r>
        <w:tab/>
        <w:t>This Ordinance approved this           day of                                          , 2016.</w:t>
      </w:r>
    </w:p>
    <w:p w14:paraId="29F5FBB0" w14:textId="77777777" w:rsidR="00CC5A1F" w:rsidRDefault="00CC5A1F" w:rsidP="00CC5A1F">
      <w:pPr>
        <w:tabs>
          <w:tab w:val="left" w:pos="-720"/>
        </w:tabs>
        <w:suppressAutoHyphens/>
        <w:jc w:val="both"/>
      </w:pPr>
    </w:p>
    <w:p w14:paraId="5CC54E66" w14:textId="6551AFCB" w:rsidR="00CC5A1F" w:rsidRDefault="00CC5A1F" w:rsidP="00CC5A1F">
      <w:pPr>
        <w:tabs>
          <w:tab w:val="left" w:pos="-720"/>
        </w:tabs>
        <w:suppressAutoHyphens/>
        <w:jc w:val="both"/>
      </w:pPr>
      <w:r>
        <w:tab/>
      </w:r>
      <w:r>
        <w:tab/>
      </w:r>
      <w:r>
        <w:tab/>
      </w:r>
      <w:r w:rsidR="007D22B9">
        <w:tab/>
      </w:r>
      <w:r>
        <w:tab/>
      </w:r>
      <w:r>
        <w:tab/>
      </w:r>
      <w:r>
        <w:tab/>
      </w:r>
      <w:r w:rsidR="007D22B9">
        <w:tab/>
      </w:r>
      <w:r>
        <w:t xml:space="preserve">_________________________ </w:t>
      </w:r>
    </w:p>
    <w:p w14:paraId="185D997E" w14:textId="256C7A4B" w:rsidR="00CC5A1F" w:rsidRDefault="00CC5A1F" w:rsidP="00CC5A1F">
      <w:pPr>
        <w:tabs>
          <w:tab w:val="left" w:pos="-720"/>
        </w:tabs>
        <w:suppressAutoHyphens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22B9">
        <w:tab/>
      </w:r>
      <w:r>
        <w:t xml:space="preserve">Mayor </w:t>
      </w:r>
    </w:p>
    <w:p w14:paraId="335277AA" w14:textId="77777777" w:rsidR="00CC5A1F" w:rsidRDefault="00CC5A1F" w:rsidP="00BD50AE"/>
    <w:sectPr w:rsidR="00CC5A1F" w:rsidSect="007D22B9">
      <w:footerReference w:type="default" r:id="rId9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9D5BF3" w15:done="0"/>
  <w15:commentEx w15:paraId="14DD50B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6813C" w14:textId="77777777" w:rsidR="000F3EDF" w:rsidRDefault="000F3EDF" w:rsidP="00153002">
      <w:r>
        <w:separator/>
      </w:r>
    </w:p>
  </w:endnote>
  <w:endnote w:type="continuationSeparator" w:id="0">
    <w:p w14:paraId="472EA0C3" w14:textId="77777777" w:rsidR="000F3EDF" w:rsidRDefault="000F3EDF" w:rsidP="0015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684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4BBF1" w14:textId="77777777" w:rsidR="000F3EDF" w:rsidRDefault="000F3E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B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9B0689" w14:textId="77777777" w:rsidR="000F3EDF" w:rsidRDefault="000F3E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CB8ED" w14:textId="77777777" w:rsidR="000F3EDF" w:rsidRDefault="000F3EDF" w:rsidP="00153002">
      <w:r>
        <w:separator/>
      </w:r>
    </w:p>
  </w:footnote>
  <w:footnote w:type="continuationSeparator" w:id="0">
    <w:p w14:paraId="241B5062" w14:textId="77777777" w:rsidR="000F3EDF" w:rsidRDefault="000F3EDF" w:rsidP="0015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E98"/>
    <w:multiLevelType w:val="hybridMultilevel"/>
    <w:tmpl w:val="EE54AED0"/>
    <w:lvl w:ilvl="0" w:tplc="8690E5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06C55"/>
    <w:multiLevelType w:val="hybridMultilevel"/>
    <w:tmpl w:val="6FA0EB28"/>
    <w:lvl w:ilvl="0" w:tplc="1D1E592E">
      <w:start w:val="2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664216"/>
    <w:multiLevelType w:val="hybridMultilevel"/>
    <w:tmpl w:val="59A8D88C"/>
    <w:lvl w:ilvl="0" w:tplc="2940D81C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C54752"/>
    <w:multiLevelType w:val="multilevel"/>
    <w:tmpl w:val="8C7256A8"/>
    <w:lvl w:ilvl="0">
      <w:start w:val="1162"/>
      <w:numFmt w:val="decimal"/>
      <w:lvlText w:val="%1"/>
      <w:lvlJc w:val="left"/>
      <w:pPr>
        <w:ind w:left="780" w:hanging="780"/>
      </w:pPr>
      <w:rPr>
        <w:rFonts w:hint="default"/>
        <w:color w:val="FF0000"/>
      </w:rPr>
    </w:lvl>
    <w:lvl w:ilvl="1">
      <w:start w:val="4"/>
      <w:numFmt w:val="decimalZero"/>
      <w:lvlText w:val="%1.%2"/>
      <w:lvlJc w:val="left"/>
      <w:pPr>
        <w:ind w:left="780" w:hanging="78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4">
    <w:nsid w:val="1C4407AA"/>
    <w:multiLevelType w:val="hybridMultilevel"/>
    <w:tmpl w:val="3A5C5EBE"/>
    <w:lvl w:ilvl="0" w:tplc="AEB2825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32BB46">
      <w:start w:val="1"/>
      <w:numFmt w:val="decimal"/>
      <w:lvlText w:val="(%3)"/>
      <w:lvlJc w:val="left"/>
      <w:pPr>
        <w:tabs>
          <w:tab w:val="num" w:pos="2445"/>
        </w:tabs>
        <w:ind w:left="244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0059B8"/>
    <w:multiLevelType w:val="hybridMultilevel"/>
    <w:tmpl w:val="0FEACC86"/>
    <w:lvl w:ilvl="0" w:tplc="BAB64BE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D8635C6"/>
    <w:multiLevelType w:val="hybridMultilevel"/>
    <w:tmpl w:val="D39E1504"/>
    <w:lvl w:ilvl="0" w:tplc="9C26D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8D2E9C"/>
    <w:multiLevelType w:val="hybridMultilevel"/>
    <w:tmpl w:val="5E02FB2C"/>
    <w:lvl w:ilvl="0" w:tplc="AD40FA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43468"/>
    <w:multiLevelType w:val="hybridMultilevel"/>
    <w:tmpl w:val="2ABCE4B0"/>
    <w:lvl w:ilvl="0" w:tplc="F876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07257"/>
    <w:multiLevelType w:val="hybridMultilevel"/>
    <w:tmpl w:val="D6DC6CEA"/>
    <w:lvl w:ilvl="0" w:tplc="1532A7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01778"/>
    <w:multiLevelType w:val="hybridMultilevel"/>
    <w:tmpl w:val="AB50A5F2"/>
    <w:lvl w:ilvl="0" w:tplc="B96A99BE">
      <w:start w:val="1"/>
      <w:numFmt w:val="decimal"/>
      <w:lvlText w:val="(%1)"/>
      <w:lvlJc w:val="left"/>
      <w:pPr>
        <w:ind w:left="117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610307B1"/>
    <w:multiLevelType w:val="hybridMultilevel"/>
    <w:tmpl w:val="FA3A04F8"/>
    <w:lvl w:ilvl="0" w:tplc="09429D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191890"/>
    <w:multiLevelType w:val="hybridMultilevel"/>
    <w:tmpl w:val="16900716"/>
    <w:lvl w:ilvl="0" w:tplc="0FB60B9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F5872"/>
    <w:multiLevelType w:val="hybridMultilevel"/>
    <w:tmpl w:val="C63C5D80"/>
    <w:lvl w:ilvl="0" w:tplc="78A4A7E6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1"/>
  </w:num>
  <w:num w:numId="5">
    <w:abstractNumId w:val="3"/>
  </w:num>
  <w:num w:numId="6">
    <w:abstractNumId w:val="9"/>
  </w:num>
  <w:num w:numId="7">
    <w:abstractNumId w:val="13"/>
  </w:num>
  <w:num w:numId="8">
    <w:abstractNumId w:val="10"/>
  </w:num>
  <w:num w:numId="9">
    <w:abstractNumId w:val="5"/>
  </w:num>
  <w:num w:numId="10">
    <w:abstractNumId w:val="1"/>
  </w:num>
  <w:num w:numId="11">
    <w:abstractNumId w:val="2"/>
  </w:num>
  <w:num w:numId="12">
    <w:abstractNumId w:val="7"/>
  </w:num>
  <w:num w:numId="13">
    <w:abstractNumId w:val="0"/>
  </w:num>
  <w:num w:numId="1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tthew J. Deschler">
    <w15:presenceInfo w15:providerId="AD" w15:userId="S-1-5-21-1373487495-3343253439-3049284088-16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77"/>
    <w:rsid w:val="00007477"/>
    <w:rsid w:val="00041B9B"/>
    <w:rsid w:val="000702B0"/>
    <w:rsid w:val="000B5EE2"/>
    <w:rsid w:val="000C586A"/>
    <w:rsid w:val="000C5BE4"/>
    <w:rsid w:val="000F3EDF"/>
    <w:rsid w:val="00153002"/>
    <w:rsid w:val="001539CE"/>
    <w:rsid w:val="001632C6"/>
    <w:rsid w:val="00170221"/>
    <w:rsid w:val="0022230F"/>
    <w:rsid w:val="00225550"/>
    <w:rsid w:val="002367E7"/>
    <w:rsid w:val="00242919"/>
    <w:rsid w:val="002B2A76"/>
    <w:rsid w:val="002D0E64"/>
    <w:rsid w:val="002F5004"/>
    <w:rsid w:val="0030565D"/>
    <w:rsid w:val="003104CA"/>
    <w:rsid w:val="003313DD"/>
    <w:rsid w:val="00334AC1"/>
    <w:rsid w:val="0034070B"/>
    <w:rsid w:val="00343618"/>
    <w:rsid w:val="00362654"/>
    <w:rsid w:val="003D484D"/>
    <w:rsid w:val="00410166"/>
    <w:rsid w:val="00421786"/>
    <w:rsid w:val="00471C1D"/>
    <w:rsid w:val="004A5031"/>
    <w:rsid w:val="004B209A"/>
    <w:rsid w:val="004C1821"/>
    <w:rsid w:val="00575EF4"/>
    <w:rsid w:val="005840A5"/>
    <w:rsid w:val="005F7A8E"/>
    <w:rsid w:val="00601278"/>
    <w:rsid w:val="00634353"/>
    <w:rsid w:val="00683198"/>
    <w:rsid w:val="006E1EF5"/>
    <w:rsid w:val="006E64C3"/>
    <w:rsid w:val="0070126F"/>
    <w:rsid w:val="00703ED9"/>
    <w:rsid w:val="00707D6F"/>
    <w:rsid w:val="007114BD"/>
    <w:rsid w:val="00724EFC"/>
    <w:rsid w:val="00761E95"/>
    <w:rsid w:val="007728A7"/>
    <w:rsid w:val="007D22B9"/>
    <w:rsid w:val="007E1911"/>
    <w:rsid w:val="007E3568"/>
    <w:rsid w:val="008308AF"/>
    <w:rsid w:val="008614DB"/>
    <w:rsid w:val="008F6A7A"/>
    <w:rsid w:val="00974FA1"/>
    <w:rsid w:val="009839CC"/>
    <w:rsid w:val="00994DEF"/>
    <w:rsid w:val="009E0EDB"/>
    <w:rsid w:val="00A13C69"/>
    <w:rsid w:val="00A252D0"/>
    <w:rsid w:val="00A253F6"/>
    <w:rsid w:val="00A85578"/>
    <w:rsid w:val="00AA0668"/>
    <w:rsid w:val="00AA1308"/>
    <w:rsid w:val="00AA4A8A"/>
    <w:rsid w:val="00AC0123"/>
    <w:rsid w:val="00B16836"/>
    <w:rsid w:val="00B9372B"/>
    <w:rsid w:val="00BA3C0F"/>
    <w:rsid w:val="00BD50AE"/>
    <w:rsid w:val="00C46C05"/>
    <w:rsid w:val="00C52A4D"/>
    <w:rsid w:val="00C54AAF"/>
    <w:rsid w:val="00C561D7"/>
    <w:rsid w:val="00CB118A"/>
    <w:rsid w:val="00CC5A1F"/>
    <w:rsid w:val="00CD28F1"/>
    <w:rsid w:val="00CF5A1C"/>
    <w:rsid w:val="00D05B6F"/>
    <w:rsid w:val="00D32A44"/>
    <w:rsid w:val="00DA1B83"/>
    <w:rsid w:val="00DB715B"/>
    <w:rsid w:val="00DC1724"/>
    <w:rsid w:val="00DC486D"/>
    <w:rsid w:val="00E447F8"/>
    <w:rsid w:val="00EA6EB9"/>
    <w:rsid w:val="00EC069D"/>
    <w:rsid w:val="00EC54C2"/>
    <w:rsid w:val="00ED2098"/>
    <w:rsid w:val="00EF0525"/>
    <w:rsid w:val="00F00659"/>
    <w:rsid w:val="00F206B0"/>
    <w:rsid w:val="00F26552"/>
    <w:rsid w:val="00F36AF2"/>
    <w:rsid w:val="00F37DFF"/>
    <w:rsid w:val="00F72B2E"/>
    <w:rsid w:val="00FC5C39"/>
    <w:rsid w:val="00FD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3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7477"/>
    <w:pPr>
      <w:keepNext/>
      <w:autoSpaceDE w:val="0"/>
      <w:autoSpaceDN w:val="0"/>
      <w:adjustRightInd w:val="0"/>
      <w:outlineLvl w:val="0"/>
    </w:pPr>
    <w:rPr>
      <w:color w:val="FF6600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07477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7477"/>
    <w:rPr>
      <w:rFonts w:ascii="Times New Roman" w:eastAsia="Times New Roman" w:hAnsi="Times New Roman" w:cs="Times New Roman"/>
      <w:color w:val="FF66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07477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007477"/>
    <w:pPr>
      <w:ind w:left="720"/>
      <w:contextualSpacing/>
    </w:pPr>
  </w:style>
  <w:style w:type="character" w:customStyle="1" w:styleId="apple-converted-space">
    <w:name w:val="apple-converted-space"/>
    <w:rsid w:val="00007477"/>
  </w:style>
  <w:style w:type="character" w:styleId="Strong">
    <w:name w:val="Strong"/>
    <w:uiPriority w:val="22"/>
    <w:qFormat/>
    <w:rsid w:val="00007477"/>
    <w:rPr>
      <w:b/>
      <w:bCs/>
    </w:rPr>
  </w:style>
  <w:style w:type="paragraph" w:styleId="Header">
    <w:name w:val="header"/>
    <w:basedOn w:val="Normal"/>
    <w:link w:val="HeaderChar"/>
    <w:rsid w:val="000074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747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24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E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EF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EFC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3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002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9C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A6EB9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rsid w:val="00EA6EB9"/>
    <w:pPr>
      <w:widowControl w:val="0"/>
    </w:pPr>
    <w:rPr>
      <w:rFonts w:ascii="Courier New" w:hAnsi="Courier New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A6EB9"/>
    <w:rPr>
      <w:rFonts w:ascii="Courier New" w:eastAsia="Times New Roman" w:hAnsi="Courier New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7477"/>
    <w:pPr>
      <w:keepNext/>
      <w:autoSpaceDE w:val="0"/>
      <w:autoSpaceDN w:val="0"/>
      <w:adjustRightInd w:val="0"/>
      <w:outlineLvl w:val="0"/>
    </w:pPr>
    <w:rPr>
      <w:color w:val="FF6600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07477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7477"/>
    <w:rPr>
      <w:rFonts w:ascii="Times New Roman" w:eastAsia="Times New Roman" w:hAnsi="Times New Roman" w:cs="Times New Roman"/>
      <w:color w:val="FF66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07477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007477"/>
    <w:pPr>
      <w:ind w:left="720"/>
      <w:contextualSpacing/>
    </w:pPr>
  </w:style>
  <w:style w:type="character" w:customStyle="1" w:styleId="apple-converted-space">
    <w:name w:val="apple-converted-space"/>
    <w:rsid w:val="00007477"/>
  </w:style>
  <w:style w:type="character" w:styleId="Strong">
    <w:name w:val="Strong"/>
    <w:uiPriority w:val="22"/>
    <w:qFormat/>
    <w:rsid w:val="00007477"/>
    <w:rPr>
      <w:b/>
      <w:bCs/>
    </w:rPr>
  </w:style>
  <w:style w:type="paragraph" w:styleId="Header">
    <w:name w:val="header"/>
    <w:basedOn w:val="Normal"/>
    <w:link w:val="HeaderChar"/>
    <w:rsid w:val="000074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747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724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E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EF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EFC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3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002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9C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A6EB9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semiHidden/>
    <w:rsid w:val="00EA6EB9"/>
    <w:pPr>
      <w:widowControl w:val="0"/>
    </w:pPr>
    <w:rPr>
      <w:rFonts w:ascii="Courier New" w:hAnsi="Courier New"/>
      <w:snapToGrid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A6EB9"/>
    <w:rPr>
      <w:rFonts w:ascii="Courier New" w:eastAsia="Times New Roman" w:hAnsi="Courier New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DBED6-B8B8-4303-8DDD-A6B66E58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Lucas, Jessica L</dc:creator>
  <cp:lastModifiedBy>Kelchner, Louise</cp:lastModifiedBy>
  <cp:revision>2</cp:revision>
  <cp:lastPrinted>2016-04-29T20:26:00Z</cp:lastPrinted>
  <dcterms:created xsi:type="dcterms:W3CDTF">2016-05-18T15:01:00Z</dcterms:created>
  <dcterms:modified xsi:type="dcterms:W3CDTF">2016-05-18T15:01:00Z</dcterms:modified>
</cp:coreProperties>
</file>